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7C" w:rsidRPr="002D2460" w:rsidRDefault="003B06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Курманбаева Рыскул Өмірзаққызы                                                              </w:t>
      </w:r>
      <w:r w:rsidRPr="000370A8">
        <w:rPr>
          <w:rFonts w:ascii="Times New Roman" w:hAnsi="Times New Roman" w:cs="Times New Roman"/>
          <w:sz w:val="28"/>
          <w:szCs w:val="28"/>
          <w:lang w:val="kk-KZ"/>
        </w:rPr>
        <w:t xml:space="preserve">Алматы облысы,Ұйғыр ауданы, «№4 Шонжы орта мектебі мектепке дейінгі шағын орталығымен» коммуналдық мемлекеттік мекемесі.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Бітірген оқу орны: </w:t>
      </w:r>
      <w:r w:rsidRPr="000370A8">
        <w:rPr>
          <w:rFonts w:ascii="Times New Roman" w:hAnsi="Times New Roman" w:cs="Times New Roman"/>
          <w:sz w:val="28"/>
          <w:szCs w:val="28"/>
          <w:lang w:val="kk-KZ"/>
        </w:rPr>
        <w:t>Қазақтың Абай атындағы Еңбек Қызыл Ту Орденді мемлекеттік педагогикалық университеті-1991ж.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Мамандығы: </w:t>
      </w:r>
      <w:r w:rsidRPr="000370A8">
        <w:rPr>
          <w:rFonts w:ascii="Times New Roman" w:hAnsi="Times New Roman" w:cs="Times New Roman"/>
          <w:sz w:val="28"/>
          <w:szCs w:val="28"/>
          <w:lang w:val="kk-KZ"/>
        </w:rPr>
        <w:t>Жоғары санатты қазақ тілі мен әдебиеті пәні мұғалімі.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Білімі-</w:t>
      </w:r>
      <w:r w:rsidRPr="000370A8">
        <w:rPr>
          <w:rFonts w:ascii="Times New Roman" w:hAnsi="Times New Roman" w:cs="Times New Roman"/>
          <w:sz w:val="28"/>
          <w:szCs w:val="28"/>
          <w:lang w:val="kk-KZ"/>
        </w:rPr>
        <w:t>жоғары.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="0041167C" w:rsidRPr="00542144">
        <w:rPr>
          <w:rFonts w:ascii="Times New Roman" w:hAnsi="Times New Roman" w:cs="Times New Roman"/>
          <w:b/>
          <w:sz w:val="36"/>
          <w:szCs w:val="36"/>
          <w:lang w:val="kk-KZ"/>
        </w:rPr>
        <w:t>Сабақтың тақырыбы      Пікірталастың түрлері</w:t>
      </w:r>
    </w:p>
    <w:p w:rsidR="0041167C" w:rsidRDefault="0041167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835"/>
        <w:gridCol w:w="3118"/>
      </w:tblGrid>
      <w:tr w:rsidR="0041167C" w:rsidTr="0030151C">
        <w:tc>
          <w:tcPr>
            <w:tcW w:w="2802" w:type="dxa"/>
          </w:tcPr>
          <w:p w:rsidR="0041167C" w:rsidRDefault="0041167C" w:rsidP="009729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Білімділік</w:t>
            </w:r>
          </w:p>
        </w:tc>
        <w:tc>
          <w:tcPr>
            <w:tcW w:w="2835" w:type="dxa"/>
          </w:tcPr>
          <w:p w:rsidR="0041167C" w:rsidRDefault="0041167C" w:rsidP="009729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Дамытушылық</w:t>
            </w:r>
          </w:p>
        </w:tc>
        <w:tc>
          <w:tcPr>
            <w:tcW w:w="3118" w:type="dxa"/>
          </w:tcPr>
          <w:p w:rsidR="0041167C" w:rsidRDefault="0041167C" w:rsidP="009729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Тәрбиелік</w:t>
            </w:r>
          </w:p>
        </w:tc>
      </w:tr>
      <w:tr w:rsidR="0041167C" w:rsidRPr="003B06A3" w:rsidTr="0030151C">
        <w:tc>
          <w:tcPr>
            <w:tcW w:w="2802" w:type="dxa"/>
          </w:tcPr>
          <w:p w:rsidR="0041167C" w:rsidRPr="00AF3493" w:rsidRDefault="0030151C" w:rsidP="009729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жөнінде түсініктерін кеңейту,түрлерін ажырата білу.Мақсатын ұғындыра айу.</w:t>
            </w:r>
          </w:p>
        </w:tc>
        <w:tc>
          <w:tcPr>
            <w:tcW w:w="2835" w:type="dxa"/>
          </w:tcPr>
          <w:p w:rsidR="0041167C" w:rsidRPr="00AF3493" w:rsidRDefault="0030151C" w:rsidP="009729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ойлау қабілеттері мен есте сақтау дағдысын,әдеби тілде өзіндік ойларын жеткізе білу тілін дамыту.</w:t>
            </w:r>
          </w:p>
        </w:tc>
        <w:tc>
          <w:tcPr>
            <w:tcW w:w="3118" w:type="dxa"/>
          </w:tcPr>
          <w:p w:rsidR="0041167C" w:rsidRPr="00AF3493" w:rsidRDefault="0030151C" w:rsidP="009729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Шығармашылықпен жұмыс істеуге,шапшаңдыққа, сауаттылыққа, сүйіспеншілікке, әдеби тілде мәдениетті түрде сөйлеуге тәрбиелеу.</w:t>
            </w:r>
          </w:p>
        </w:tc>
      </w:tr>
    </w:tbl>
    <w:p w:rsidR="0041167C" w:rsidRDefault="0041167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2144" w:rsidRPr="00B22ADC" w:rsidRDefault="003015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типі   </w:t>
      </w:r>
      <w:r w:rsidR="00814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4990">
        <w:rPr>
          <w:rFonts w:ascii="Times New Roman" w:hAnsi="Times New Roman" w:cs="Times New Roman"/>
          <w:sz w:val="28"/>
          <w:szCs w:val="28"/>
          <w:lang w:val="kk-KZ"/>
        </w:rPr>
        <w:t>Жаңа білімді хабарлау</w:t>
      </w:r>
      <w:r w:rsidR="008149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түрі </w:t>
      </w:r>
      <w:r w:rsidR="00814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14990">
        <w:rPr>
          <w:rFonts w:ascii="Times New Roman" w:hAnsi="Times New Roman" w:cs="Times New Roman"/>
          <w:sz w:val="28"/>
          <w:szCs w:val="28"/>
          <w:lang w:val="kk-KZ"/>
        </w:rPr>
        <w:t>Жаңа оқу материалдарын оқып үйрену сабағы</w:t>
      </w:r>
      <w:r w:rsidR="008149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814990" w:rsidRPr="00814990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</w:t>
      </w:r>
      <w:r w:rsidR="00814990">
        <w:rPr>
          <w:rFonts w:ascii="Times New Roman" w:hAnsi="Times New Roman" w:cs="Times New Roman"/>
          <w:sz w:val="28"/>
          <w:szCs w:val="28"/>
          <w:lang w:val="kk-KZ"/>
        </w:rPr>
        <w:t xml:space="preserve">:  Түсіндіру, баяндау, сұрақ-жауап,ойбөліс.                                    </w:t>
      </w:r>
      <w:r w:rsidR="00814990" w:rsidRPr="00814990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білім технологиясы:</w:t>
      </w:r>
      <w:r w:rsidR="00814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  <w:r w:rsidR="00814990">
        <w:rPr>
          <w:rFonts w:ascii="Times New Roman" w:hAnsi="Times New Roman" w:cs="Times New Roman"/>
          <w:sz w:val="28"/>
          <w:szCs w:val="28"/>
          <w:lang w:val="kk-KZ"/>
        </w:rPr>
        <w:t xml:space="preserve">Сатылай комплексті талдау технологиясы./Н.А.Оразақынова/                               </w:t>
      </w:r>
      <w:r w:rsidR="00814990" w:rsidRPr="00814990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 :</w:t>
      </w:r>
      <w:r w:rsidR="00814990">
        <w:rPr>
          <w:rFonts w:ascii="Times New Roman" w:hAnsi="Times New Roman" w:cs="Times New Roman"/>
          <w:sz w:val="28"/>
          <w:szCs w:val="28"/>
          <w:lang w:val="kk-KZ"/>
        </w:rPr>
        <w:t xml:space="preserve"> Әдебиет,қоғамтану.                                                     </w:t>
      </w:r>
      <w:r w:rsidR="00814990" w:rsidRPr="00814990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="008149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Электрондық оқулық, кадаскоп, плакат қағазға жазылған сөздер.</w:t>
      </w:r>
      <w:r w:rsidR="0054214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814990" w:rsidRPr="00542144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  <w:r w:rsidR="0054214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22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="00542144">
        <w:rPr>
          <w:rFonts w:ascii="Times New Roman" w:hAnsi="Times New Roman" w:cs="Times New Roman"/>
          <w:b/>
          <w:sz w:val="28"/>
          <w:szCs w:val="28"/>
          <w:lang w:val="kk-KZ"/>
        </w:rPr>
        <w:t>1.Ұйымдастыру</w:t>
      </w:r>
      <w:r w:rsidR="00542144" w:rsidRPr="0054214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21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2A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542144">
        <w:rPr>
          <w:rFonts w:ascii="Times New Roman" w:hAnsi="Times New Roman" w:cs="Times New Roman"/>
          <w:sz w:val="28"/>
          <w:szCs w:val="28"/>
          <w:lang w:val="kk-KZ"/>
        </w:rPr>
        <w:t xml:space="preserve">/Оқушыларды жаңа </w:t>
      </w:r>
      <w:r w:rsidR="00542144" w:rsidRPr="00542144">
        <w:rPr>
          <w:rFonts w:ascii="Times New Roman" w:hAnsi="Times New Roman" w:cs="Times New Roman"/>
          <w:sz w:val="28"/>
          <w:szCs w:val="28"/>
          <w:lang w:val="kk-KZ"/>
        </w:rPr>
        <w:t>сабақты түсінуге даярлау,оқушыларды түгендеу/</w:t>
      </w:r>
    </w:p>
    <w:p w:rsidR="00542144" w:rsidRDefault="005421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2ADC">
        <w:rPr>
          <w:rFonts w:ascii="Times New Roman" w:hAnsi="Times New Roman" w:cs="Times New Roman"/>
          <w:b/>
          <w:sz w:val="28"/>
          <w:szCs w:val="28"/>
          <w:lang w:val="kk-KZ"/>
        </w:rPr>
        <w:t>2.Жаңа сабақты түсіндіру</w:t>
      </w:r>
      <w:r w:rsidR="00E236CA" w:rsidRPr="00B22AD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22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</w:t>
      </w:r>
      <w:r w:rsidR="00E236CA" w:rsidRPr="00B22ADC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E236CA">
        <w:rPr>
          <w:rFonts w:ascii="Times New Roman" w:hAnsi="Times New Roman" w:cs="Times New Roman"/>
          <w:sz w:val="28"/>
          <w:szCs w:val="28"/>
          <w:lang w:val="kk-KZ"/>
        </w:rPr>
        <w:t>Сынып оқушылары 3 топқа бөлінген.Әр топ иелері өздеріне алдын-ала бөлініп берілген пікірталастың түрлерімен таныстырып өтеді..Электрондық оқулықтан,кадаскоптан пікірталас түрлері ,мақсаты көрсетіледі./</w:t>
      </w:r>
    </w:p>
    <w:p w:rsidR="00E236CA" w:rsidRPr="00E236CA" w:rsidRDefault="00E236C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3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Пікірталастың түрлері</w:t>
      </w:r>
    </w:p>
    <w:p w:rsidR="00E236CA" w:rsidRDefault="00E236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Пікіралмасу                                                                          Ойбөліс</w:t>
      </w:r>
    </w:p>
    <w:p w:rsidR="00E236CA" w:rsidRDefault="00E236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Ойталқы                                                                   Сөзталас</w:t>
      </w:r>
    </w:p>
    <w:p w:rsidR="00E236CA" w:rsidRDefault="00E236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Пікірсайыс                                       Айтыс</w:t>
      </w:r>
    </w:p>
    <w:p w:rsidR="00F00E33" w:rsidRPr="00F00E33" w:rsidRDefault="00564B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6B16D2" w:rsidRPr="00564BDA">
        <w:rPr>
          <w:rFonts w:ascii="Times New Roman" w:hAnsi="Times New Roman" w:cs="Times New Roman"/>
          <w:b/>
          <w:sz w:val="28"/>
          <w:szCs w:val="28"/>
          <w:lang w:val="kk-KZ"/>
        </w:rPr>
        <w:t>Пікіралмасу</w:t>
      </w:r>
      <w:r w:rsidR="006B16D2">
        <w:rPr>
          <w:rFonts w:ascii="Times New Roman" w:hAnsi="Times New Roman" w:cs="Times New Roman"/>
          <w:sz w:val="28"/>
          <w:szCs w:val="28"/>
          <w:lang w:val="kk-KZ"/>
        </w:rPr>
        <w:t>-латын сөзі,мағынасы-зерттеу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,талқылау,талдау,пікіралмасу көпшілік арасында өтеді.Мақсаты-әр түрлі қозғалыстарды салыстыра зерттей отырып,шындық пікірді көрсету,талас имәселесінің шешімін іздеп табу.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2.Ойталқы</w:t>
      </w:r>
      <w:r>
        <w:rPr>
          <w:rFonts w:ascii="Times New Roman" w:hAnsi="Times New Roman" w:cs="Times New Roman"/>
          <w:sz w:val="28"/>
          <w:szCs w:val="28"/>
          <w:lang w:val="kk-KZ"/>
        </w:rPr>
        <w:t>-латын сөзі,мағынасы ой жүгірту,жарыссөз,айтыс.Ойталқы-ғылыми және қоғамдық мәні бар тақырыптардың төңірегінде көпшілік арасында өтетін сөз жарысы.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3.Пікірсайыс</w:t>
      </w:r>
      <w:r>
        <w:rPr>
          <w:rFonts w:ascii="Times New Roman" w:hAnsi="Times New Roman" w:cs="Times New Roman"/>
          <w:sz w:val="28"/>
          <w:szCs w:val="28"/>
          <w:lang w:val="kk-KZ"/>
        </w:rPr>
        <w:t>-грек сөзі,мағынасы соғысқұмар,жаулылық, дұшпандық.Мақсаты-қарсы жақты жеңіп шығу,өз пікірінде қалып,соны бекіту.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4.Ойбөліс</w:t>
      </w:r>
      <w:r>
        <w:rPr>
          <w:rFonts w:ascii="Times New Roman" w:hAnsi="Times New Roman" w:cs="Times New Roman"/>
          <w:sz w:val="28"/>
          <w:szCs w:val="28"/>
          <w:lang w:val="kk-KZ"/>
        </w:rPr>
        <w:t>-француз сөзі,мағынасы айтыс,жарыссөз.Ойбөліс-көпшілік алдында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адамның не екі топтың бірдеңе туралы ой-пікірлерін ортаға салу.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5.Сөзталас</w:t>
      </w:r>
      <w:r>
        <w:rPr>
          <w:rFonts w:ascii="Times New Roman" w:hAnsi="Times New Roman" w:cs="Times New Roman"/>
          <w:sz w:val="28"/>
          <w:szCs w:val="28"/>
          <w:lang w:val="kk-KZ"/>
        </w:rPr>
        <w:t>-орыс сөзі,мағынасы-бір мәселені талқылау.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6.Айтыс</w:t>
      </w:r>
      <w:r>
        <w:rPr>
          <w:rFonts w:ascii="Times New Roman" w:hAnsi="Times New Roman" w:cs="Times New Roman"/>
          <w:sz w:val="28"/>
          <w:szCs w:val="28"/>
          <w:lang w:val="kk-KZ"/>
        </w:rPr>
        <w:t>-қазақтың сөзі,мағынасы-екі адамның не екі топтың расында суырып салма өлеңмен кезектесе айтылатын сөзжарысы,өнер сайысы.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3.Жаңа сабақты бекіту.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Pr="00F00E33">
        <w:rPr>
          <w:rFonts w:ascii="Times New Roman" w:hAnsi="Times New Roman" w:cs="Times New Roman"/>
          <w:b/>
          <w:sz w:val="28"/>
          <w:szCs w:val="28"/>
          <w:lang w:val="kk-KZ"/>
        </w:rPr>
        <w:t>4.Ойталқы:</w:t>
      </w:r>
      <w:r w:rsidR="00F00E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0E33" w:rsidRPr="00F00E33">
        <w:rPr>
          <w:rFonts w:ascii="Times New Roman" w:hAnsi="Times New Roman" w:cs="Times New Roman"/>
          <w:sz w:val="28"/>
          <w:szCs w:val="28"/>
          <w:lang w:val="kk-KZ"/>
        </w:rPr>
        <w:t>Ж.Аймауытовтың «Ақбілек» романындағы Ақбілек қыздың тағдыры туралы...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 xml:space="preserve">Сұрақ:Неге жазушы Ақбілекті Міржақыптың Жамалындай бақытсыз қылып аяқтамады? Балташ образы неге керек болды?                 </w:t>
      </w:r>
      <w:r w:rsidR="00F00E33" w:rsidRPr="00F00E33">
        <w:rPr>
          <w:rFonts w:ascii="Times New Roman" w:hAnsi="Times New Roman" w:cs="Times New Roman"/>
          <w:b/>
          <w:sz w:val="28"/>
          <w:szCs w:val="28"/>
          <w:lang w:val="kk-KZ"/>
        </w:rPr>
        <w:t>5.Топтармен жұмыс</w:t>
      </w:r>
      <w:r w:rsidR="00F00E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                                                                                                        </w:t>
      </w:r>
      <w:r w:rsidR="00F00E33" w:rsidRPr="00F00E33">
        <w:rPr>
          <w:rFonts w:ascii="Times New Roman" w:hAnsi="Times New Roman" w:cs="Times New Roman"/>
          <w:sz w:val="28"/>
          <w:szCs w:val="28"/>
          <w:lang w:val="kk-KZ"/>
        </w:rPr>
        <w:t>/3 топтан бір оқушыдан шығыптоптамадағы сөйлем мен сөздерге саты</w:t>
      </w:r>
      <w:r w:rsidR="00F00E33">
        <w:rPr>
          <w:rFonts w:ascii="Times New Roman" w:hAnsi="Times New Roman" w:cs="Times New Roman"/>
          <w:sz w:val="28"/>
          <w:szCs w:val="28"/>
          <w:lang w:val="kk-KZ"/>
        </w:rPr>
        <w:t>лай комплексті талдау жүргізеді/</w:t>
      </w:r>
    </w:p>
    <w:p w:rsidR="00396EB5" w:rsidRDefault="00F00E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1-топтама:</w:t>
      </w:r>
      <w:r w:rsidR="00396E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396EB5" w:rsidRPr="00396EB5">
        <w:rPr>
          <w:rFonts w:ascii="Times New Roman" w:hAnsi="Times New Roman" w:cs="Times New Roman"/>
          <w:sz w:val="28"/>
          <w:szCs w:val="28"/>
          <w:lang w:val="kk-KZ"/>
        </w:rPr>
        <w:t>Батырға оқ дарымайды,</w:t>
      </w:r>
      <w:r w:rsidR="00396E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96EB5" w:rsidRPr="00396EB5">
        <w:rPr>
          <w:rFonts w:ascii="Times New Roman" w:hAnsi="Times New Roman" w:cs="Times New Roman"/>
          <w:sz w:val="28"/>
          <w:szCs w:val="28"/>
          <w:lang w:val="kk-KZ"/>
        </w:rPr>
        <w:t xml:space="preserve">Батырға жау жоламайды.  </w:t>
      </w:r>
      <w:r w:rsidR="00396EB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6EB5" w:rsidRPr="00396EB5">
        <w:rPr>
          <w:rFonts w:ascii="Times New Roman" w:hAnsi="Times New Roman" w:cs="Times New Roman"/>
          <w:sz w:val="28"/>
          <w:szCs w:val="28"/>
          <w:lang w:val="kk-KZ"/>
        </w:rPr>
        <w:t>Дарымайды</w:t>
      </w:r>
      <w:r w:rsidR="00396EB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96EB5" w:rsidRPr="00396EB5">
        <w:rPr>
          <w:rFonts w:ascii="Times New Roman" w:hAnsi="Times New Roman" w:cs="Times New Roman"/>
          <w:sz w:val="28"/>
          <w:szCs w:val="28"/>
          <w:lang w:val="kk-KZ"/>
        </w:rPr>
        <w:t xml:space="preserve"> сөзін сөз құрамына,лексика-граматикалық мағынасына қарай сатылай талдауды жаса</w:t>
      </w:r>
      <w:r w:rsidR="00396EB5">
        <w:rPr>
          <w:rFonts w:ascii="Times New Roman" w:hAnsi="Times New Roman" w:cs="Times New Roman"/>
          <w:sz w:val="28"/>
          <w:szCs w:val="28"/>
          <w:lang w:val="kk-KZ"/>
        </w:rPr>
        <w:t xml:space="preserve">.                                                                                                            </w:t>
      </w:r>
      <w:r w:rsidR="00396EB5" w:rsidRPr="00396EB5">
        <w:rPr>
          <w:rFonts w:ascii="Times New Roman" w:hAnsi="Times New Roman" w:cs="Times New Roman"/>
          <w:b/>
          <w:sz w:val="28"/>
          <w:szCs w:val="28"/>
          <w:lang w:val="kk-KZ"/>
        </w:rPr>
        <w:t>2-топтама:</w:t>
      </w:r>
      <w:r w:rsidR="00396EB5">
        <w:rPr>
          <w:rFonts w:ascii="Times New Roman" w:hAnsi="Times New Roman" w:cs="Times New Roman"/>
          <w:sz w:val="28"/>
          <w:szCs w:val="28"/>
          <w:lang w:val="kk-KZ"/>
        </w:rPr>
        <w:t xml:space="preserve">  «Пікірталас»  сөзіне математикалық тәсілмен дыбыстық мінездеме жаса.</w:t>
      </w:r>
    </w:p>
    <w:p w:rsidR="00396EB5" w:rsidRDefault="00396E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6EB5">
        <w:rPr>
          <w:rFonts w:ascii="Times New Roman" w:hAnsi="Times New Roman" w:cs="Times New Roman"/>
          <w:b/>
          <w:sz w:val="28"/>
          <w:szCs w:val="28"/>
          <w:lang w:val="kk-KZ"/>
        </w:rPr>
        <w:t>3-топтама: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Аналар баласының өнерлі ісін мақтан етеді.                                 /Сөйлемге синтаксистік талдауды сатылай комплексті түрде жүргіз./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>6.Дебат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>Жақтаушы топ: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Жырдың басты тақырыбы-жастардың махаббаты, бас бостандығын аңсаған жастар, олардың махаббатын қазіргі заманға үлгі ету.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>Даттаушы топ:</w:t>
      </w:r>
      <w:r>
        <w:rPr>
          <w:rFonts w:ascii="Times New Roman" w:hAnsi="Times New Roman" w:cs="Times New Roman"/>
          <w:sz w:val="28"/>
          <w:szCs w:val="28"/>
          <w:lang w:val="kk-KZ"/>
        </w:rPr>
        <w:t>Бұл жыр халықтың салт-дәстүрін, әдет-ғұрыптарын кеңінен көрсете білген жыр. Мұндағы басты тақырып махаббат емес, өткен ғасырлардағы халықтың ауыр тұрмысы,адам мінезінің түрлі қиындықтарда әр түрлі болуы.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>Спикер/төреші/.</w:t>
      </w:r>
      <w:r w:rsidR="00DA60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Нақты дәйектер келтіріп,айғақтарды айтып,шешендігін ,көп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ізденгендігін көрсетеді.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>7.Қосымша сұрақтарға жауап.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>8.Үйге тапсырма.</w:t>
      </w:r>
      <w:r w:rsidR="00DA60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DA6012">
        <w:rPr>
          <w:rFonts w:ascii="Times New Roman" w:hAnsi="Times New Roman" w:cs="Times New Roman"/>
          <w:b/>
          <w:sz w:val="28"/>
          <w:szCs w:val="28"/>
          <w:lang w:val="kk-KZ"/>
        </w:rPr>
        <w:t>9.Оқушылар</w:t>
      </w:r>
      <w:r w:rsidRPr="00DA60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бағаланады.</w:t>
      </w:r>
    </w:p>
    <w:p w:rsidR="006C4F03" w:rsidRDefault="006C4F0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4F03" w:rsidRDefault="006C4F0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402" w:rsidRPr="00302180" w:rsidRDefault="005544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54402" w:rsidRPr="00302180" w:rsidSect="00C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07C"/>
    <w:multiLevelType w:val="hybridMultilevel"/>
    <w:tmpl w:val="5D6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6C69"/>
    <w:rsid w:val="00016DC3"/>
    <w:rsid w:val="000370A8"/>
    <w:rsid w:val="00037F21"/>
    <w:rsid w:val="0007041D"/>
    <w:rsid w:val="00072E30"/>
    <w:rsid w:val="00116EA1"/>
    <w:rsid w:val="00136F8B"/>
    <w:rsid w:val="001379A3"/>
    <w:rsid w:val="001532BB"/>
    <w:rsid w:val="00154174"/>
    <w:rsid w:val="00175EC8"/>
    <w:rsid w:val="00182C87"/>
    <w:rsid w:val="001A11E5"/>
    <w:rsid w:val="001A4489"/>
    <w:rsid w:val="001B2806"/>
    <w:rsid w:val="001C1D5B"/>
    <w:rsid w:val="001C298F"/>
    <w:rsid w:val="001E554B"/>
    <w:rsid w:val="001F49E8"/>
    <w:rsid w:val="00206327"/>
    <w:rsid w:val="002146EF"/>
    <w:rsid w:val="0023149F"/>
    <w:rsid w:val="00235494"/>
    <w:rsid w:val="00252744"/>
    <w:rsid w:val="00274E68"/>
    <w:rsid w:val="00275AB3"/>
    <w:rsid w:val="002A1978"/>
    <w:rsid w:val="002D2460"/>
    <w:rsid w:val="0030151C"/>
    <w:rsid w:val="00302180"/>
    <w:rsid w:val="00331E6F"/>
    <w:rsid w:val="00336C69"/>
    <w:rsid w:val="00345362"/>
    <w:rsid w:val="00396EB5"/>
    <w:rsid w:val="003B06A3"/>
    <w:rsid w:val="003B4A55"/>
    <w:rsid w:val="003E33E3"/>
    <w:rsid w:val="00402F0D"/>
    <w:rsid w:val="00404934"/>
    <w:rsid w:val="0041167C"/>
    <w:rsid w:val="00414FFD"/>
    <w:rsid w:val="0042434F"/>
    <w:rsid w:val="004B0936"/>
    <w:rsid w:val="004C4495"/>
    <w:rsid w:val="004D2297"/>
    <w:rsid w:val="004F4B0D"/>
    <w:rsid w:val="00513FED"/>
    <w:rsid w:val="00537136"/>
    <w:rsid w:val="00542144"/>
    <w:rsid w:val="00554402"/>
    <w:rsid w:val="00564BDA"/>
    <w:rsid w:val="00574756"/>
    <w:rsid w:val="005828DF"/>
    <w:rsid w:val="0059611D"/>
    <w:rsid w:val="005A7BCF"/>
    <w:rsid w:val="005B6479"/>
    <w:rsid w:val="00606425"/>
    <w:rsid w:val="00612C4D"/>
    <w:rsid w:val="00622177"/>
    <w:rsid w:val="00632713"/>
    <w:rsid w:val="00695869"/>
    <w:rsid w:val="006A0C77"/>
    <w:rsid w:val="006B16D2"/>
    <w:rsid w:val="006B719A"/>
    <w:rsid w:val="006C2250"/>
    <w:rsid w:val="006C4F03"/>
    <w:rsid w:val="006C6E20"/>
    <w:rsid w:val="006D4D25"/>
    <w:rsid w:val="00705D2F"/>
    <w:rsid w:val="00742BC9"/>
    <w:rsid w:val="007444B5"/>
    <w:rsid w:val="007A49B6"/>
    <w:rsid w:val="007B3E9D"/>
    <w:rsid w:val="00814990"/>
    <w:rsid w:val="00842B4E"/>
    <w:rsid w:val="008633AF"/>
    <w:rsid w:val="00865A6A"/>
    <w:rsid w:val="00881F48"/>
    <w:rsid w:val="0089791F"/>
    <w:rsid w:val="008A19A7"/>
    <w:rsid w:val="008C756B"/>
    <w:rsid w:val="008D245E"/>
    <w:rsid w:val="008D288E"/>
    <w:rsid w:val="008D45CF"/>
    <w:rsid w:val="008E1EE9"/>
    <w:rsid w:val="00913184"/>
    <w:rsid w:val="00925A3C"/>
    <w:rsid w:val="0097291A"/>
    <w:rsid w:val="00991F80"/>
    <w:rsid w:val="009924D8"/>
    <w:rsid w:val="009A651B"/>
    <w:rsid w:val="009B1DA0"/>
    <w:rsid w:val="009E2CAA"/>
    <w:rsid w:val="009F223A"/>
    <w:rsid w:val="00A00CA4"/>
    <w:rsid w:val="00A07EB8"/>
    <w:rsid w:val="00A3303D"/>
    <w:rsid w:val="00A42394"/>
    <w:rsid w:val="00A71CB8"/>
    <w:rsid w:val="00A8026C"/>
    <w:rsid w:val="00AA14FF"/>
    <w:rsid w:val="00AB5C91"/>
    <w:rsid w:val="00AC4EEA"/>
    <w:rsid w:val="00AE5901"/>
    <w:rsid w:val="00AF3493"/>
    <w:rsid w:val="00B07461"/>
    <w:rsid w:val="00B14F02"/>
    <w:rsid w:val="00B22ADC"/>
    <w:rsid w:val="00B57CE8"/>
    <w:rsid w:val="00B75B1B"/>
    <w:rsid w:val="00BA09B3"/>
    <w:rsid w:val="00BA521E"/>
    <w:rsid w:val="00C01BEC"/>
    <w:rsid w:val="00C16769"/>
    <w:rsid w:val="00C30346"/>
    <w:rsid w:val="00C420D9"/>
    <w:rsid w:val="00C43A60"/>
    <w:rsid w:val="00C444B0"/>
    <w:rsid w:val="00C605B0"/>
    <w:rsid w:val="00C85A61"/>
    <w:rsid w:val="00CA5F24"/>
    <w:rsid w:val="00CF3E13"/>
    <w:rsid w:val="00D12D5E"/>
    <w:rsid w:val="00D3375A"/>
    <w:rsid w:val="00D566AA"/>
    <w:rsid w:val="00D610D0"/>
    <w:rsid w:val="00D65C76"/>
    <w:rsid w:val="00D70294"/>
    <w:rsid w:val="00D773C9"/>
    <w:rsid w:val="00D9535A"/>
    <w:rsid w:val="00D9600A"/>
    <w:rsid w:val="00DA1DCD"/>
    <w:rsid w:val="00DA6012"/>
    <w:rsid w:val="00DB6E71"/>
    <w:rsid w:val="00DE5765"/>
    <w:rsid w:val="00E236CA"/>
    <w:rsid w:val="00E27FDC"/>
    <w:rsid w:val="00E856CD"/>
    <w:rsid w:val="00EA4BA6"/>
    <w:rsid w:val="00EA7D65"/>
    <w:rsid w:val="00EB11FD"/>
    <w:rsid w:val="00EC7070"/>
    <w:rsid w:val="00ED09E6"/>
    <w:rsid w:val="00ED6629"/>
    <w:rsid w:val="00EE7A25"/>
    <w:rsid w:val="00EF218C"/>
    <w:rsid w:val="00F00E33"/>
    <w:rsid w:val="00F14274"/>
    <w:rsid w:val="00F21F83"/>
    <w:rsid w:val="00F52D52"/>
    <w:rsid w:val="00F836CE"/>
    <w:rsid w:val="00F905D8"/>
    <w:rsid w:val="00FB68E8"/>
    <w:rsid w:val="00FC1766"/>
    <w:rsid w:val="00FC5077"/>
    <w:rsid w:val="00FE16AD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D9"/>
    <w:pPr>
      <w:ind w:left="720"/>
      <w:contextualSpacing/>
    </w:pPr>
  </w:style>
  <w:style w:type="table" w:styleId="a4">
    <w:name w:val="Table Grid"/>
    <w:basedOn w:val="a1"/>
    <w:uiPriority w:val="59"/>
    <w:rsid w:val="00AF3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мектеп</dc:creator>
  <cp:lastModifiedBy>Kamshat</cp:lastModifiedBy>
  <cp:revision>4</cp:revision>
  <dcterms:created xsi:type="dcterms:W3CDTF">2015-02-25T10:53:00Z</dcterms:created>
  <dcterms:modified xsi:type="dcterms:W3CDTF">2015-02-25T10:59:00Z</dcterms:modified>
</cp:coreProperties>
</file>